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308B" w14:textId="77777777" w:rsidR="00F01901" w:rsidRPr="00774D9C" w:rsidRDefault="006F1D06">
      <w:pPr>
        <w:rPr>
          <w:rFonts w:ascii="Times New Roman" w:hAnsi="Times New Roman" w:cs="Times New Roman"/>
          <w:sz w:val="40"/>
          <w:szCs w:val="28"/>
        </w:rPr>
      </w:pPr>
      <w:r w:rsidRPr="00774D9C">
        <w:rPr>
          <w:rFonts w:ascii="Times New Roman" w:hAnsi="Times New Roman" w:cs="Times New Roman"/>
          <w:sz w:val="40"/>
          <w:szCs w:val="28"/>
        </w:rPr>
        <w:t>Ten Tips for Working with Individuals with Disabilities.</w:t>
      </w:r>
    </w:p>
    <w:p w14:paraId="7BB42F0A" w14:textId="77777777" w:rsidR="006F1D06" w:rsidRPr="00774D9C" w:rsidRDefault="006F1D06">
      <w:pPr>
        <w:rPr>
          <w:rFonts w:ascii="Times New Roman" w:hAnsi="Times New Roman" w:cs="Times New Roman"/>
          <w:sz w:val="28"/>
          <w:szCs w:val="28"/>
        </w:rPr>
      </w:pPr>
    </w:p>
    <w:p w14:paraId="4A7D9E13" w14:textId="77777777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Be Patient: Accommodate the person by being patient and by altering your training or communication style. You should not lower the standards of the job or your expectations.</w:t>
      </w:r>
    </w:p>
    <w:p w14:paraId="50261A17" w14:textId="0989B82D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 xml:space="preserve">Be Direct:  Individuals with intellectual disabilities don’t typically learn social </w:t>
      </w:r>
      <w:r w:rsidR="00774D9C" w:rsidRPr="00774D9C">
        <w:rPr>
          <w:rFonts w:ascii="Times New Roman" w:hAnsi="Times New Roman" w:cs="Times New Roman"/>
          <w:sz w:val="24"/>
          <w:szCs w:val="24"/>
        </w:rPr>
        <w:t>behavior</w:t>
      </w:r>
      <w:r w:rsidRPr="00774D9C">
        <w:rPr>
          <w:rFonts w:ascii="Times New Roman" w:hAnsi="Times New Roman" w:cs="Times New Roman"/>
          <w:sz w:val="24"/>
          <w:szCs w:val="24"/>
        </w:rPr>
        <w:t xml:space="preserve"> subtly the way most other</w:t>
      </w:r>
      <w:r w:rsidR="00AC2CEF">
        <w:rPr>
          <w:rFonts w:ascii="Times New Roman" w:hAnsi="Times New Roman" w:cs="Times New Roman"/>
          <w:sz w:val="24"/>
          <w:szCs w:val="24"/>
        </w:rPr>
        <w:t>s</w:t>
      </w:r>
      <w:r w:rsidRPr="00774D9C">
        <w:rPr>
          <w:rFonts w:ascii="Times New Roman" w:hAnsi="Times New Roman" w:cs="Times New Roman"/>
          <w:sz w:val="24"/>
          <w:szCs w:val="24"/>
        </w:rPr>
        <w:t xml:space="preserve"> learn them. For </w:t>
      </w:r>
      <w:r w:rsidR="00774D9C" w:rsidRPr="00774D9C">
        <w:rPr>
          <w:rFonts w:ascii="Times New Roman" w:hAnsi="Times New Roman" w:cs="Times New Roman"/>
          <w:sz w:val="24"/>
          <w:szCs w:val="24"/>
        </w:rPr>
        <w:t>example</w:t>
      </w:r>
      <w:r w:rsidRPr="00774D9C">
        <w:rPr>
          <w:rFonts w:ascii="Times New Roman" w:hAnsi="Times New Roman" w:cs="Times New Roman"/>
          <w:sz w:val="24"/>
          <w:szCs w:val="24"/>
        </w:rPr>
        <w:t xml:space="preserve">, think of things you catch on to by seeing someone roll their eyes, check </w:t>
      </w:r>
      <w:r w:rsidR="00774D9C" w:rsidRPr="00774D9C">
        <w:rPr>
          <w:rFonts w:ascii="Times New Roman" w:hAnsi="Times New Roman" w:cs="Times New Roman"/>
          <w:sz w:val="24"/>
          <w:szCs w:val="24"/>
        </w:rPr>
        <w:t>their</w:t>
      </w:r>
      <w:r w:rsidRPr="00774D9C">
        <w:rPr>
          <w:rFonts w:ascii="Times New Roman" w:hAnsi="Times New Roman" w:cs="Times New Roman"/>
          <w:sz w:val="24"/>
          <w:szCs w:val="24"/>
        </w:rPr>
        <w:t xml:space="preserve"> watch, even just clear their throat. Some </w:t>
      </w:r>
      <w:r w:rsidR="00774D9C" w:rsidRPr="00774D9C">
        <w:rPr>
          <w:rFonts w:ascii="Times New Roman" w:hAnsi="Times New Roman" w:cs="Times New Roman"/>
          <w:sz w:val="24"/>
          <w:szCs w:val="24"/>
        </w:rPr>
        <w:t>individuals</w:t>
      </w:r>
      <w:r w:rsidRPr="00774D9C">
        <w:rPr>
          <w:rFonts w:ascii="Times New Roman" w:hAnsi="Times New Roman" w:cs="Times New Roman"/>
          <w:sz w:val="24"/>
          <w:szCs w:val="24"/>
        </w:rPr>
        <w:t xml:space="preserve"> with disabilities would not pick up on those cues. Don’t be </w:t>
      </w:r>
      <w:r w:rsidR="00774D9C" w:rsidRPr="00774D9C">
        <w:rPr>
          <w:rFonts w:ascii="Times New Roman" w:hAnsi="Times New Roman" w:cs="Times New Roman"/>
          <w:sz w:val="24"/>
          <w:szCs w:val="24"/>
        </w:rPr>
        <w:t>afraid</w:t>
      </w:r>
      <w:r w:rsidRPr="00774D9C">
        <w:rPr>
          <w:rFonts w:ascii="Times New Roman" w:hAnsi="Times New Roman" w:cs="Times New Roman"/>
          <w:sz w:val="24"/>
          <w:szCs w:val="24"/>
        </w:rPr>
        <w:t xml:space="preserve"> to </w:t>
      </w:r>
      <w:r w:rsidR="00774D9C" w:rsidRPr="00774D9C">
        <w:rPr>
          <w:rFonts w:ascii="Times New Roman" w:hAnsi="Times New Roman" w:cs="Times New Roman"/>
          <w:sz w:val="24"/>
          <w:szCs w:val="24"/>
        </w:rPr>
        <w:t>politely</w:t>
      </w:r>
      <w:r w:rsidRPr="00774D9C">
        <w:rPr>
          <w:rFonts w:ascii="Times New Roman" w:hAnsi="Times New Roman" w:cs="Times New Roman"/>
          <w:sz w:val="24"/>
          <w:szCs w:val="24"/>
        </w:rPr>
        <w:t xml:space="preserve"> say </w:t>
      </w:r>
      <w:r w:rsidR="00774D9C" w:rsidRPr="00774D9C">
        <w:rPr>
          <w:rFonts w:ascii="Times New Roman" w:hAnsi="Times New Roman" w:cs="Times New Roman"/>
          <w:sz w:val="24"/>
          <w:szCs w:val="24"/>
        </w:rPr>
        <w:t>what</w:t>
      </w:r>
      <w:r w:rsidRPr="00774D9C">
        <w:rPr>
          <w:rFonts w:ascii="Times New Roman" w:hAnsi="Times New Roman" w:cs="Times New Roman"/>
          <w:sz w:val="24"/>
          <w:szCs w:val="24"/>
        </w:rPr>
        <w:t xml:space="preserve"> you mean to a person with cognitive </w:t>
      </w:r>
      <w:r w:rsidR="00774D9C" w:rsidRPr="00774D9C">
        <w:rPr>
          <w:rFonts w:ascii="Times New Roman" w:hAnsi="Times New Roman" w:cs="Times New Roman"/>
          <w:sz w:val="24"/>
          <w:szCs w:val="24"/>
        </w:rPr>
        <w:t>disability</w:t>
      </w:r>
      <w:r w:rsidRPr="00774D9C">
        <w:rPr>
          <w:rFonts w:ascii="Times New Roman" w:hAnsi="Times New Roman" w:cs="Times New Roman"/>
          <w:sz w:val="24"/>
          <w:szCs w:val="24"/>
        </w:rPr>
        <w:t xml:space="preserve">. It’s </w:t>
      </w:r>
      <w:r w:rsidR="00774D9C" w:rsidRPr="00774D9C">
        <w:rPr>
          <w:rFonts w:ascii="Times New Roman" w:hAnsi="Times New Roman" w:cs="Times New Roman"/>
          <w:sz w:val="24"/>
          <w:szCs w:val="24"/>
        </w:rPr>
        <w:t>okay</w:t>
      </w:r>
      <w:r w:rsidRPr="00774D9C">
        <w:rPr>
          <w:rFonts w:ascii="Times New Roman" w:hAnsi="Times New Roman" w:cs="Times New Roman"/>
          <w:sz w:val="24"/>
          <w:szCs w:val="24"/>
        </w:rPr>
        <w:t xml:space="preserve"> to be direct.</w:t>
      </w:r>
    </w:p>
    <w:p w14:paraId="60C3C05E" w14:textId="48A256CE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 xml:space="preserve">Adapt to </w:t>
      </w:r>
      <w:r w:rsidR="00774D9C" w:rsidRPr="00774D9C">
        <w:rPr>
          <w:rFonts w:ascii="Times New Roman" w:hAnsi="Times New Roman" w:cs="Times New Roman"/>
          <w:sz w:val="24"/>
          <w:szCs w:val="24"/>
        </w:rPr>
        <w:t>Learning</w:t>
      </w:r>
      <w:r w:rsidRPr="00774D9C">
        <w:rPr>
          <w:rFonts w:ascii="Times New Roman" w:hAnsi="Times New Roman" w:cs="Times New Roman"/>
          <w:sz w:val="24"/>
          <w:szCs w:val="24"/>
        </w:rPr>
        <w:t xml:space="preserve"> Styles:  Learning styles differ for everyone. Visual, auditory, kinesthetic, and reading/writing learners all approach new material </w:t>
      </w:r>
      <w:r w:rsidR="00774D9C" w:rsidRPr="00774D9C">
        <w:rPr>
          <w:rFonts w:ascii="Times New Roman" w:hAnsi="Times New Roman" w:cs="Times New Roman"/>
          <w:sz w:val="24"/>
          <w:szCs w:val="24"/>
        </w:rPr>
        <w:t>differently</w:t>
      </w:r>
      <w:r w:rsidRPr="00774D9C">
        <w:rPr>
          <w:rFonts w:ascii="Times New Roman" w:hAnsi="Times New Roman" w:cs="Times New Roman"/>
          <w:sz w:val="24"/>
          <w:szCs w:val="24"/>
        </w:rPr>
        <w:t>. Observe the person to see i</w:t>
      </w:r>
      <w:r w:rsidR="00AC2CEF">
        <w:rPr>
          <w:rFonts w:ascii="Times New Roman" w:hAnsi="Times New Roman" w:cs="Times New Roman"/>
          <w:sz w:val="24"/>
          <w:szCs w:val="24"/>
        </w:rPr>
        <w:t>f</w:t>
      </w:r>
      <w:r w:rsidRPr="00774D9C">
        <w:rPr>
          <w:rFonts w:ascii="Times New Roman" w:hAnsi="Times New Roman" w:cs="Times New Roman"/>
          <w:sz w:val="24"/>
          <w:szCs w:val="24"/>
        </w:rPr>
        <w:t xml:space="preserve"> you can determine their learning style and try to use this when working with them. Or, try giving information in multiple formats (explain, demonstrate, provide a picture or list).</w:t>
      </w:r>
    </w:p>
    <w:p w14:paraId="50B7B216" w14:textId="1DC6040C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Give Feedback:  Provide immediate feedback, whether for a task correction or socially inappropriate behavior. Your remark will be closely associated with the behavior th</w:t>
      </w:r>
      <w:r w:rsidR="00AC2CEF">
        <w:rPr>
          <w:rFonts w:ascii="Times New Roman" w:hAnsi="Times New Roman" w:cs="Times New Roman"/>
          <w:sz w:val="24"/>
          <w:szCs w:val="24"/>
        </w:rPr>
        <w:t>at</w:t>
      </w:r>
      <w:r w:rsidRPr="00774D9C">
        <w:rPr>
          <w:rFonts w:ascii="Times New Roman" w:hAnsi="Times New Roman" w:cs="Times New Roman"/>
          <w:sz w:val="24"/>
          <w:szCs w:val="24"/>
        </w:rPr>
        <w:t xml:space="preserve"> preceded it.</w:t>
      </w:r>
    </w:p>
    <w:p w14:paraId="3237CAF6" w14:textId="77777777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 xml:space="preserve">Be Specific: Specific feedback is good. For example “I like the way your keep the supplies organized.” Is </w:t>
      </w:r>
      <w:r w:rsidR="00774D9C" w:rsidRPr="00774D9C">
        <w:rPr>
          <w:rFonts w:ascii="Times New Roman" w:hAnsi="Times New Roman" w:cs="Times New Roman"/>
          <w:sz w:val="24"/>
          <w:szCs w:val="24"/>
        </w:rPr>
        <w:t>preferable</w:t>
      </w:r>
      <w:r w:rsidRPr="00774D9C">
        <w:rPr>
          <w:rFonts w:ascii="Times New Roman" w:hAnsi="Times New Roman" w:cs="Times New Roman"/>
          <w:sz w:val="24"/>
          <w:szCs w:val="24"/>
        </w:rPr>
        <w:t xml:space="preserve"> to “that looks good.”  Or, “can you re-wipe that table so that there are no crumbs on it?”</w:t>
      </w:r>
    </w:p>
    <w:p w14:paraId="21721876" w14:textId="77777777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Respect:  Respect the person’s ability to learn. Don’t assume they will not be able to acquire a new skill or lean appropriate behaviors.</w:t>
      </w:r>
    </w:p>
    <w:p w14:paraId="31211938" w14:textId="1F548B9D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Praise: Praise the person you supervise or work with much like you would anyone else. “You did a nice job on th</w:t>
      </w:r>
      <w:r w:rsidR="00AC2CEF">
        <w:rPr>
          <w:rFonts w:ascii="Times New Roman" w:hAnsi="Times New Roman" w:cs="Times New Roman"/>
          <w:sz w:val="24"/>
          <w:szCs w:val="24"/>
        </w:rPr>
        <w:t>at</w:t>
      </w:r>
      <w:r w:rsidRPr="00774D9C">
        <w:rPr>
          <w:rFonts w:ascii="Times New Roman" w:hAnsi="Times New Roman" w:cs="Times New Roman"/>
          <w:sz w:val="24"/>
          <w:szCs w:val="24"/>
        </w:rPr>
        <w:t>, John</w:t>
      </w:r>
      <w:r w:rsidR="00AC2CEF">
        <w:rPr>
          <w:rFonts w:ascii="Times New Roman" w:hAnsi="Times New Roman" w:cs="Times New Roman"/>
          <w:sz w:val="24"/>
          <w:szCs w:val="24"/>
        </w:rPr>
        <w:t>,”</w:t>
      </w:r>
      <w:r w:rsidRPr="00774D9C">
        <w:rPr>
          <w:rFonts w:ascii="Times New Roman" w:hAnsi="Times New Roman" w:cs="Times New Roman"/>
          <w:sz w:val="24"/>
          <w:szCs w:val="24"/>
        </w:rPr>
        <w:t xml:space="preserve"> “Thank you for helping me out, Eve</w:t>
      </w:r>
      <w:r w:rsidR="00AC2CEF">
        <w:rPr>
          <w:rFonts w:ascii="Times New Roman" w:hAnsi="Times New Roman" w:cs="Times New Roman"/>
          <w:sz w:val="24"/>
          <w:szCs w:val="24"/>
        </w:rPr>
        <w:t>.</w:t>
      </w:r>
      <w:r w:rsidRPr="00774D9C">
        <w:rPr>
          <w:rFonts w:ascii="Times New Roman" w:hAnsi="Times New Roman" w:cs="Times New Roman"/>
          <w:sz w:val="24"/>
          <w:szCs w:val="24"/>
        </w:rPr>
        <w:t>”</w:t>
      </w:r>
    </w:p>
    <w:p w14:paraId="5DD15594" w14:textId="5E9A08BA" w:rsidR="006F1D06" w:rsidRPr="00774D9C" w:rsidRDefault="006F1D06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Offer to Help:  It’s ofay to ask the person if they need assistance. If they say yes, ask how you can assist or offer, “May I open the door for you??</w:t>
      </w:r>
      <w:r w:rsidR="00AC2CEF">
        <w:rPr>
          <w:rFonts w:ascii="Times New Roman" w:hAnsi="Times New Roman" w:cs="Times New Roman"/>
          <w:sz w:val="24"/>
          <w:szCs w:val="24"/>
        </w:rPr>
        <w:t>”</w:t>
      </w:r>
    </w:p>
    <w:p w14:paraId="42CCFF9C" w14:textId="77777777" w:rsidR="00774D9C" w:rsidRPr="00774D9C" w:rsidRDefault="00774D9C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774D9C">
        <w:rPr>
          <w:rFonts w:ascii="Times New Roman" w:hAnsi="Times New Roman" w:cs="Times New Roman"/>
          <w:sz w:val="24"/>
          <w:szCs w:val="24"/>
        </w:rPr>
        <w:t>Include:  Welcome the person into your office culture in all the ways you would any other new co-worker.</w:t>
      </w:r>
    </w:p>
    <w:p w14:paraId="4D76CC47" w14:textId="77777777" w:rsidR="00404409" w:rsidRPr="00774D9C" w:rsidRDefault="00742312" w:rsidP="00774D9C">
      <w:pPr>
        <w:pStyle w:val="ListParagraph"/>
        <w:numPr>
          <w:ilvl w:val="0"/>
          <w:numId w:val="1"/>
        </w:numPr>
        <w:spacing w:before="120" w:after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mos</w:t>
      </w:r>
      <w:r w:rsidR="00774D9C" w:rsidRPr="00774D9C">
        <w:rPr>
          <w:rFonts w:ascii="Times New Roman" w:hAnsi="Times New Roman" w:cs="Times New Roman"/>
          <w:sz w:val="24"/>
          <w:szCs w:val="24"/>
        </w:rPr>
        <w:t>t individuals with disabilities just want to be treated like everybody else.</w:t>
      </w:r>
    </w:p>
    <w:sectPr w:rsidR="00404409" w:rsidRPr="00774D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AA9C" w14:textId="77777777" w:rsidR="008936DC" w:rsidRDefault="008936DC" w:rsidP="006E42E6">
      <w:pPr>
        <w:spacing w:after="0" w:line="240" w:lineRule="auto"/>
      </w:pPr>
      <w:r>
        <w:separator/>
      </w:r>
    </w:p>
  </w:endnote>
  <w:endnote w:type="continuationSeparator" w:id="0">
    <w:p w14:paraId="1293D2C7" w14:textId="77777777" w:rsidR="008936DC" w:rsidRDefault="008936DC" w:rsidP="006E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3DFC" w14:textId="77777777" w:rsidR="008936DC" w:rsidRDefault="008936DC" w:rsidP="006E42E6">
      <w:pPr>
        <w:spacing w:after="0" w:line="240" w:lineRule="auto"/>
      </w:pPr>
      <w:r>
        <w:separator/>
      </w:r>
    </w:p>
  </w:footnote>
  <w:footnote w:type="continuationSeparator" w:id="0">
    <w:p w14:paraId="20121B54" w14:textId="77777777" w:rsidR="008936DC" w:rsidRDefault="008936DC" w:rsidP="006E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B7DE" w14:textId="77777777" w:rsidR="006E42E6" w:rsidRDefault="006E42E6" w:rsidP="006E42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489"/>
    <w:multiLevelType w:val="hybridMultilevel"/>
    <w:tmpl w:val="B1EC2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CDF"/>
    <w:rsid w:val="001475F3"/>
    <w:rsid w:val="00315936"/>
    <w:rsid w:val="00404409"/>
    <w:rsid w:val="0052320C"/>
    <w:rsid w:val="006E42E6"/>
    <w:rsid w:val="006F1D06"/>
    <w:rsid w:val="00742312"/>
    <w:rsid w:val="00774D9C"/>
    <w:rsid w:val="008047E5"/>
    <w:rsid w:val="008936DC"/>
    <w:rsid w:val="00905CD3"/>
    <w:rsid w:val="009E7D03"/>
    <w:rsid w:val="00A01CDF"/>
    <w:rsid w:val="00AC2CEF"/>
    <w:rsid w:val="00B07F1F"/>
    <w:rsid w:val="00F0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1889"/>
  <w15:docId w15:val="{31733A45-57FA-4EDE-8777-5401BDE5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E6"/>
  </w:style>
  <w:style w:type="paragraph" w:styleId="Footer">
    <w:name w:val="footer"/>
    <w:basedOn w:val="Normal"/>
    <w:link w:val="FooterChar"/>
    <w:uiPriority w:val="99"/>
    <w:unhideWhenUsed/>
    <w:rsid w:val="006E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E6"/>
  </w:style>
  <w:style w:type="paragraph" w:styleId="ListParagraph">
    <w:name w:val="List Paragraph"/>
    <w:basedOn w:val="Normal"/>
    <w:uiPriority w:val="34"/>
    <w:qFormat/>
    <w:rsid w:val="006F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Wilson</dc:creator>
  <cp:lastModifiedBy>Heiert, Lindsay</cp:lastModifiedBy>
  <cp:revision>2</cp:revision>
  <cp:lastPrinted>2016-01-14T17:38:00Z</cp:lastPrinted>
  <dcterms:created xsi:type="dcterms:W3CDTF">2022-10-18T15:05:00Z</dcterms:created>
  <dcterms:modified xsi:type="dcterms:W3CDTF">2022-10-18T15:05:00Z</dcterms:modified>
</cp:coreProperties>
</file>